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D5" w:rsidRPr="00EF439F" w:rsidRDefault="00282D5F" w:rsidP="006855A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D9B3"/>
        <w:tabs>
          <w:tab w:val="left" w:pos="142"/>
        </w:tabs>
        <w:jc w:val="center"/>
        <w:rPr>
          <w:b/>
          <w:sz w:val="40"/>
          <w:szCs w:val="40"/>
        </w:rPr>
      </w:pPr>
      <w:r w:rsidRPr="00EF439F">
        <w:rPr>
          <w:b/>
          <w:sz w:val="40"/>
          <w:szCs w:val="40"/>
        </w:rPr>
        <w:t>Exercice</w:t>
      </w:r>
      <w:r w:rsidR="00F64345" w:rsidRPr="00EF439F">
        <w:rPr>
          <w:b/>
          <w:sz w:val="40"/>
          <w:szCs w:val="40"/>
        </w:rPr>
        <w:t>s</w:t>
      </w:r>
      <w:r w:rsidR="0076098E" w:rsidRPr="00EF439F">
        <w:rPr>
          <w:b/>
          <w:sz w:val="40"/>
          <w:szCs w:val="40"/>
        </w:rPr>
        <w:t xml:space="preserve"> – 1èreS</w:t>
      </w:r>
      <w:r w:rsidR="005437EB" w:rsidRPr="00EF439F">
        <w:rPr>
          <w:b/>
          <w:sz w:val="40"/>
          <w:szCs w:val="40"/>
        </w:rPr>
        <w:t xml:space="preserve"> </w:t>
      </w:r>
      <w:r w:rsidR="009E0ED5" w:rsidRPr="00EF439F">
        <w:rPr>
          <w:b/>
          <w:sz w:val="40"/>
          <w:szCs w:val="40"/>
        </w:rPr>
        <w:t>–Correction</w:t>
      </w:r>
    </w:p>
    <w:p w:rsidR="0020359B" w:rsidRDefault="0020359B"/>
    <w:p w:rsidR="004858C8" w:rsidRDefault="004858C8"/>
    <w:p w:rsidR="00EB4495" w:rsidRPr="00EF439F" w:rsidRDefault="00EB4495" w:rsidP="00EB4495">
      <w:pPr>
        <w:rPr>
          <w:b/>
          <w:sz w:val="28"/>
          <w:szCs w:val="28"/>
          <w:bdr w:val="single" w:sz="12" w:space="0" w:color="auto"/>
          <w:shd w:val="clear" w:color="auto" w:fill="FFD9B3"/>
        </w:rPr>
      </w:pPr>
      <w:r w:rsidRPr="00EF439F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Exercice </w:t>
      </w:r>
      <w:r w:rsidR="00FF7F13" w:rsidRPr="00EF439F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page </w:t>
      </w:r>
      <w:r w:rsidR="0042124A">
        <w:rPr>
          <w:b/>
          <w:sz w:val="28"/>
          <w:szCs w:val="28"/>
          <w:bdr w:val="single" w:sz="12" w:space="0" w:color="auto"/>
          <w:shd w:val="clear" w:color="auto" w:fill="FFD9B3"/>
        </w:rPr>
        <w:t>31</w:t>
      </w:r>
      <w:r w:rsidR="00FF7F13" w:rsidRPr="00EF439F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n°</w:t>
      </w:r>
      <w:r w:rsidR="0042124A">
        <w:rPr>
          <w:b/>
          <w:sz w:val="28"/>
          <w:szCs w:val="28"/>
          <w:bdr w:val="single" w:sz="12" w:space="0" w:color="auto"/>
          <w:shd w:val="clear" w:color="auto" w:fill="FFD9B3"/>
        </w:rPr>
        <w:t>10</w:t>
      </w:r>
      <w:r w:rsidRPr="00EF439F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</w:t>
      </w:r>
    </w:p>
    <w:p w:rsidR="00433214" w:rsidRPr="0042124A" w:rsidRDefault="0042124A" w:rsidP="005437EB">
      <w:pPr>
        <w:ind w:left="142"/>
        <w:rPr>
          <w:oMath/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b/>
            </w:rPr>
            <m:t>a)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 ∆ =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9 &gt;0, donc deux racines 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1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</w:rPr>
            <m:t xml:space="preserve">= -2 et 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2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</w:rPr>
            <m:t>= 1</m:t>
          </m:r>
        </m:oMath>
      </m:oMathPara>
    </w:p>
    <w:p w:rsidR="00433214" w:rsidRDefault="0042124A" w:rsidP="005437EB">
      <w:pPr>
        <w:ind w:left="142"/>
      </w:pPr>
      <w:r>
        <w:t xml:space="preserve">Le trinôme est du signe </w:t>
      </w:r>
      <w:proofErr w:type="gramStart"/>
      <w:r>
        <w:t>de a</w:t>
      </w:r>
      <w:proofErr w:type="gramEnd"/>
      <w:r>
        <w:t xml:space="preserve"> = 1, donc positif, à l’extérieur des racines, donc :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1134"/>
        <w:gridCol w:w="1134"/>
        <w:gridCol w:w="1134"/>
        <w:gridCol w:w="1134"/>
      </w:tblGrid>
      <w:tr w:rsidR="0042124A" w:rsidTr="0042124A">
        <w:tc>
          <w:tcPr>
            <w:tcW w:w="1134" w:type="dxa"/>
            <w:vAlign w:val="center"/>
          </w:tcPr>
          <w:p w:rsidR="0042124A" w:rsidRDefault="0042124A" w:rsidP="0042124A">
            <w:pPr>
              <w:jc w:val="center"/>
            </w:pPr>
            <w:r>
              <w:t>x</w:t>
            </w:r>
          </w:p>
        </w:tc>
        <w:tc>
          <w:tcPr>
            <w:tcW w:w="3402" w:type="dxa"/>
            <w:gridSpan w:val="3"/>
          </w:tcPr>
          <w:p w:rsidR="0042124A" w:rsidRDefault="0042124A" w:rsidP="0042124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96.75pt;margin-top:10.35pt;width:24.5pt;height:21pt;z-index:25166131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42124A" w:rsidRDefault="0042124A" w:rsidP="0042124A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26" type="#_x0000_t202" style="position:absolute;margin-left:39.75pt;margin-top:10.35pt;width:24.5pt;height:21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42124A" w:rsidRDefault="0042124A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t>-∞           -2                 1          +∞</w:t>
            </w:r>
          </w:p>
        </w:tc>
      </w:tr>
      <w:tr w:rsidR="0042124A" w:rsidTr="0042124A">
        <w:tc>
          <w:tcPr>
            <w:tcW w:w="1134" w:type="dxa"/>
            <w:vAlign w:val="center"/>
          </w:tcPr>
          <w:p w:rsidR="0042124A" w:rsidRDefault="0042124A" w:rsidP="0042124A">
            <w:pPr>
              <w:jc w:val="center"/>
            </w:pPr>
            <w:r>
              <w:t>x²+x-2</w:t>
            </w:r>
          </w:p>
        </w:tc>
        <w:tc>
          <w:tcPr>
            <w:tcW w:w="1134" w:type="dxa"/>
            <w:vAlign w:val="center"/>
          </w:tcPr>
          <w:p w:rsidR="0042124A" w:rsidRDefault="0042124A" w:rsidP="0042124A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42124A" w:rsidRDefault="0042124A" w:rsidP="0042124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2124A" w:rsidRDefault="0042124A" w:rsidP="0042124A">
            <w:pPr>
              <w:jc w:val="center"/>
            </w:pPr>
            <w:r>
              <w:t>+</w:t>
            </w:r>
          </w:p>
        </w:tc>
      </w:tr>
    </w:tbl>
    <w:p w:rsidR="0042124A" w:rsidRDefault="0042124A" w:rsidP="005437EB">
      <w:pPr>
        <w:ind w:left="142"/>
      </w:pPr>
    </w:p>
    <w:p w:rsidR="002D0101" w:rsidRDefault="008B078A" w:rsidP="005437EB">
      <w:pPr>
        <w:ind w:left="142"/>
      </w:pPr>
      <w:r w:rsidRPr="008B078A">
        <w:rPr>
          <w:b/>
        </w:rPr>
        <w:t>b)</w:t>
      </w:r>
      <w:r>
        <w:t xml:space="preserve"> Δ = -8 </w:t>
      </w:r>
      <m:oMath>
        <m:r>
          <w:rPr>
            <w:rFonts w:ascii="Cambria Math" w:hAnsi="Cambria Math"/>
          </w:rPr>
          <m:t>&lt;</m:t>
        </m:r>
      </m:oMath>
      <w:r>
        <w:t xml:space="preserve"> 0 donc le trinôme est du signe de a =</w:t>
      </w:r>
      <w:r w:rsidR="00E37A6E">
        <w:t xml:space="preserve"> </w:t>
      </w:r>
      <w:r>
        <w:t>-1, négatif.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1134"/>
        <w:gridCol w:w="3402"/>
      </w:tblGrid>
      <w:tr w:rsidR="008B078A" w:rsidTr="003C3155">
        <w:tc>
          <w:tcPr>
            <w:tcW w:w="1134" w:type="dxa"/>
            <w:vAlign w:val="center"/>
          </w:tcPr>
          <w:p w:rsidR="008B078A" w:rsidRDefault="008B078A" w:rsidP="003C3155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8B078A" w:rsidRDefault="008B078A" w:rsidP="008B078A">
            <w:r>
              <w:t xml:space="preserve">-∞           </w:t>
            </w:r>
            <w:r>
              <w:t xml:space="preserve">                      </w:t>
            </w:r>
            <w:r>
              <w:t xml:space="preserve">          +∞</w:t>
            </w:r>
          </w:p>
        </w:tc>
      </w:tr>
      <w:tr w:rsidR="008B078A" w:rsidTr="001C3840">
        <w:tc>
          <w:tcPr>
            <w:tcW w:w="1134" w:type="dxa"/>
            <w:vAlign w:val="center"/>
          </w:tcPr>
          <w:p w:rsidR="008B078A" w:rsidRDefault="008B078A" w:rsidP="008B078A">
            <w:pPr>
              <w:jc w:val="center"/>
            </w:pPr>
            <w:r>
              <w:t>-</w:t>
            </w:r>
            <w:r>
              <w:t>x²+</w:t>
            </w:r>
            <w:r>
              <w:t>2</w:t>
            </w:r>
            <w:r>
              <w:t>x</w:t>
            </w:r>
            <w:r>
              <w:t>+3</w:t>
            </w:r>
          </w:p>
        </w:tc>
        <w:tc>
          <w:tcPr>
            <w:tcW w:w="3402" w:type="dxa"/>
            <w:vAlign w:val="center"/>
          </w:tcPr>
          <w:p w:rsidR="008B078A" w:rsidRDefault="008B078A" w:rsidP="003C3155">
            <w:pPr>
              <w:jc w:val="center"/>
            </w:pPr>
            <w:r>
              <w:t>-</w:t>
            </w:r>
          </w:p>
        </w:tc>
      </w:tr>
    </w:tbl>
    <w:p w:rsidR="008B078A" w:rsidRDefault="008B078A" w:rsidP="005437EB">
      <w:pPr>
        <w:ind w:left="142"/>
      </w:pPr>
    </w:p>
    <w:p w:rsidR="008B078A" w:rsidRDefault="008B078A" w:rsidP="008B078A">
      <w:pPr>
        <w:ind w:left="142"/>
      </w:pPr>
      <w:r>
        <w:rPr>
          <w:b/>
        </w:rPr>
        <w:t>c</w:t>
      </w:r>
      <w:r w:rsidRPr="008B078A">
        <w:rPr>
          <w:b/>
        </w:rPr>
        <w:t>)</w:t>
      </w:r>
      <w:r>
        <w:t xml:space="preserve"> Δ = 0 donc le trinôme est du signe de a =</w:t>
      </w:r>
      <w:r w:rsidR="00E37A6E">
        <w:t xml:space="preserve"> </w:t>
      </w:r>
      <w:r>
        <w:t>1</w:t>
      </w:r>
      <w:r w:rsidR="00E37A6E">
        <w:t>00</w:t>
      </w:r>
      <w:r>
        <w:t xml:space="preserve">, </w:t>
      </w:r>
      <w:r w:rsidR="00E37A6E">
        <w:t>posi</w:t>
      </w:r>
      <w:r>
        <w:t>tif.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1384"/>
        <w:gridCol w:w="3402"/>
      </w:tblGrid>
      <w:tr w:rsidR="00E37A6E" w:rsidTr="00E37A6E">
        <w:tc>
          <w:tcPr>
            <w:tcW w:w="1384" w:type="dxa"/>
            <w:vAlign w:val="center"/>
          </w:tcPr>
          <w:p w:rsidR="00E37A6E" w:rsidRDefault="00E37A6E" w:rsidP="003C3155">
            <w:pPr>
              <w:jc w:val="center"/>
            </w:pPr>
            <w:r>
              <w:t>t</w:t>
            </w:r>
          </w:p>
        </w:tc>
        <w:tc>
          <w:tcPr>
            <w:tcW w:w="3402" w:type="dxa"/>
          </w:tcPr>
          <w:p w:rsidR="00E37A6E" w:rsidRDefault="00E37A6E" w:rsidP="003C3155">
            <w:r>
              <w:t>-∞                                           +∞</w:t>
            </w:r>
          </w:p>
        </w:tc>
      </w:tr>
      <w:tr w:rsidR="00E37A6E" w:rsidTr="00E37A6E">
        <w:tc>
          <w:tcPr>
            <w:tcW w:w="1384" w:type="dxa"/>
            <w:vAlign w:val="center"/>
          </w:tcPr>
          <w:p w:rsidR="00E37A6E" w:rsidRDefault="00E37A6E" w:rsidP="003C3155">
            <w:pPr>
              <w:jc w:val="center"/>
            </w:pPr>
            <w:r>
              <w:t>100t²-60t+9</w:t>
            </w:r>
          </w:p>
        </w:tc>
        <w:tc>
          <w:tcPr>
            <w:tcW w:w="3402" w:type="dxa"/>
            <w:vAlign w:val="center"/>
          </w:tcPr>
          <w:p w:rsidR="00E37A6E" w:rsidRDefault="00E37A6E" w:rsidP="003C3155">
            <w:pPr>
              <w:jc w:val="center"/>
            </w:pPr>
            <w:r>
              <w:t>+</w:t>
            </w:r>
          </w:p>
        </w:tc>
      </w:tr>
    </w:tbl>
    <w:p w:rsidR="008B078A" w:rsidRDefault="008B078A" w:rsidP="005437EB">
      <w:pPr>
        <w:ind w:left="142"/>
      </w:pPr>
    </w:p>
    <w:p w:rsidR="00E37A6E" w:rsidRPr="0042124A" w:rsidRDefault="00E37A6E" w:rsidP="00E37A6E">
      <w:pPr>
        <w:ind w:left="142"/>
        <w:rPr>
          <w:oMath/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b/>
            </w:rPr>
            <m:t>d</m:t>
          </m:r>
          <m:r>
            <m:rPr>
              <m:nor/>
            </m:rPr>
            <w:rPr>
              <w:rFonts w:ascii="Times New Roman" w:hAnsi="Times New Roman" w:cs="Times New Roman"/>
              <w:b/>
            </w:rPr>
            <m:t>)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 ∆ =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>1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 &gt;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0, donc deux racines 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1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</w:rPr>
            <m:t xml:space="preserve">= -1 et 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2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</w:rPr>
            <m:t>= 1,5</m:t>
          </m:r>
        </m:oMath>
      </m:oMathPara>
    </w:p>
    <w:p w:rsidR="00E37A6E" w:rsidRDefault="00E37A6E" w:rsidP="00E37A6E">
      <w:pPr>
        <w:ind w:left="142"/>
      </w:pPr>
      <w:r>
        <w:t>Le trinôme est du signe de a = -2, donc négatif, à l’extérieur des racines, donc :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1384"/>
        <w:gridCol w:w="1134"/>
        <w:gridCol w:w="1134"/>
        <w:gridCol w:w="1134"/>
      </w:tblGrid>
      <w:tr w:rsidR="00E37A6E" w:rsidTr="00E37A6E">
        <w:tc>
          <w:tcPr>
            <w:tcW w:w="1384" w:type="dxa"/>
            <w:vAlign w:val="center"/>
          </w:tcPr>
          <w:p w:rsidR="00E37A6E" w:rsidRDefault="00E37A6E" w:rsidP="003C3155">
            <w:pPr>
              <w:jc w:val="center"/>
            </w:pPr>
            <w:r>
              <w:t>x</w:t>
            </w:r>
          </w:p>
        </w:tc>
        <w:tc>
          <w:tcPr>
            <w:tcW w:w="3402" w:type="dxa"/>
            <w:gridSpan w:val="3"/>
          </w:tcPr>
          <w:p w:rsidR="00E37A6E" w:rsidRDefault="00E37A6E" w:rsidP="00E37A6E">
            <w:r>
              <w:rPr>
                <w:noProof/>
              </w:rPr>
              <w:pict>
                <v:shape id="_x0000_s1031" type="#_x0000_t202" style="position:absolute;margin-left:96.75pt;margin-top:10.35pt;width:24.5pt;height:21pt;z-index:25166438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E37A6E" w:rsidRDefault="00E37A6E" w:rsidP="00E37A6E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30" type="#_x0000_t202" style="position:absolute;margin-left:39.75pt;margin-top:10.35pt;width:24.5pt;height:21pt;z-index:25166336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E37A6E" w:rsidRDefault="00E37A6E" w:rsidP="00E37A6E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t>-∞           -1               1,5         +∞</w:t>
            </w:r>
          </w:p>
        </w:tc>
      </w:tr>
      <w:tr w:rsidR="00E37A6E" w:rsidTr="00E37A6E">
        <w:tc>
          <w:tcPr>
            <w:tcW w:w="1384" w:type="dxa"/>
            <w:vAlign w:val="center"/>
          </w:tcPr>
          <w:p w:rsidR="00E37A6E" w:rsidRDefault="00E37A6E" w:rsidP="00E37A6E">
            <w:pPr>
              <w:jc w:val="center"/>
            </w:pPr>
            <w:r>
              <w:t>-2x²+5x-3</w:t>
            </w:r>
          </w:p>
        </w:tc>
        <w:tc>
          <w:tcPr>
            <w:tcW w:w="1134" w:type="dxa"/>
            <w:vAlign w:val="center"/>
          </w:tcPr>
          <w:p w:rsidR="00E37A6E" w:rsidRDefault="00E37A6E" w:rsidP="003C315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A6E" w:rsidRDefault="00E37A6E" w:rsidP="003C315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E37A6E" w:rsidRDefault="00E37A6E" w:rsidP="003C3155">
            <w:pPr>
              <w:jc w:val="center"/>
            </w:pPr>
            <w:r>
              <w:t>-</w:t>
            </w:r>
          </w:p>
        </w:tc>
      </w:tr>
    </w:tbl>
    <w:p w:rsidR="008B078A" w:rsidRDefault="008B078A" w:rsidP="005437EB">
      <w:pPr>
        <w:ind w:left="142"/>
      </w:pPr>
    </w:p>
    <w:p w:rsidR="008B078A" w:rsidRDefault="008B078A" w:rsidP="005437EB">
      <w:pPr>
        <w:ind w:left="142"/>
      </w:pPr>
    </w:p>
    <w:p w:rsidR="0042124A" w:rsidRPr="00EF439F" w:rsidRDefault="0042124A" w:rsidP="0042124A">
      <w:pPr>
        <w:rPr>
          <w:b/>
          <w:sz w:val="28"/>
          <w:szCs w:val="28"/>
          <w:bdr w:val="single" w:sz="12" w:space="0" w:color="auto"/>
          <w:shd w:val="clear" w:color="auto" w:fill="FFD9B3"/>
        </w:rPr>
      </w:pPr>
      <w:r w:rsidRPr="00EF439F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Exercice page </w:t>
      </w:r>
      <w:r>
        <w:rPr>
          <w:b/>
          <w:sz w:val="28"/>
          <w:szCs w:val="28"/>
          <w:bdr w:val="single" w:sz="12" w:space="0" w:color="auto"/>
          <w:shd w:val="clear" w:color="auto" w:fill="FFD9B3"/>
        </w:rPr>
        <w:t>31</w:t>
      </w:r>
      <w:r w:rsidRPr="00EF439F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n°</w:t>
      </w:r>
      <w:r>
        <w:rPr>
          <w:b/>
          <w:sz w:val="28"/>
          <w:szCs w:val="28"/>
          <w:bdr w:val="single" w:sz="12" w:space="0" w:color="auto"/>
          <w:shd w:val="clear" w:color="auto" w:fill="FFD9B3"/>
        </w:rPr>
        <w:t>11</w:t>
      </w:r>
      <w:r w:rsidRPr="00EF439F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</w:t>
      </w:r>
    </w:p>
    <w:p w:rsidR="00E37A6E" w:rsidRPr="0042124A" w:rsidRDefault="00E37A6E" w:rsidP="00E37A6E">
      <w:pPr>
        <w:ind w:left="142"/>
        <w:rPr>
          <w:oMath/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b/>
            </w:rPr>
            <m:t>a)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 ∆ =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>81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 &gt;0, donc deux racines 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1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</w:rPr>
            <m:t xml:space="preserve">= -5 et 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2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</w:rPr>
            <m:t>= 4</m:t>
          </m:r>
        </m:oMath>
      </m:oMathPara>
    </w:p>
    <w:p w:rsidR="00E37A6E" w:rsidRDefault="00E37A6E" w:rsidP="00E37A6E">
      <w:pPr>
        <w:ind w:left="142"/>
      </w:pPr>
      <w:r>
        <w:t xml:space="preserve">Le trinôme est du signe </w:t>
      </w:r>
      <w:proofErr w:type="gramStart"/>
      <w:r>
        <w:t>de a</w:t>
      </w:r>
      <w:proofErr w:type="gramEnd"/>
      <w:r>
        <w:t xml:space="preserve"> = 1, donc positif, à l’extérieur des racines, donc :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1134"/>
        <w:gridCol w:w="1134"/>
        <w:gridCol w:w="1134"/>
        <w:gridCol w:w="1134"/>
      </w:tblGrid>
      <w:tr w:rsidR="00E37A6E" w:rsidTr="003C3155">
        <w:tc>
          <w:tcPr>
            <w:tcW w:w="1134" w:type="dxa"/>
            <w:vAlign w:val="center"/>
          </w:tcPr>
          <w:p w:rsidR="00E37A6E" w:rsidRDefault="00E37A6E" w:rsidP="003C3155">
            <w:pPr>
              <w:jc w:val="center"/>
            </w:pPr>
            <w:r>
              <w:t>x</w:t>
            </w:r>
          </w:p>
        </w:tc>
        <w:tc>
          <w:tcPr>
            <w:tcW w:w="3402" w:type="dxa"/>
            <w:gridSpan w:val="3"/>
          </w:tcPr>
          <w:p w:rsidR="00E37A6E" w:rsidRDefault="00E37A6E" w:rsidP="00E37A6E">
            <w:r>
              <w:rPr>
                <w:noProof/>
              </w:rPr>
              <w:pict>
                <v:shape id="_x0000_s1033" type="#_x0000_t202" style="position:absolute;margin-left:96.75pt;margin-top:10.35pt;width:24.5pt;height:21pt;z-index:25166745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E37A6E" w:rsidRDefault="00E37A6E" w:rsidP="00E37A6E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32" type="#_x0000_t202" style="position:absolute;margin-left:39.75pt;margin-top:10.35pt;width:24.5pt;height:21pt;z-index:25166643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E37A6E" w:rsidRDefault="00E37A6E" w:rsidP="00E37A6E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t>-∞           -5                 4          +∞</w:t>
            </w:r>
          </w:p>
        </w:tc>
      </w:tr>
      <w:tr w:rsidR="00E37A6E" w:rsidTr="003C3155">
        <w:tc>
          <w:tcPr>
            <w:tcW w:w="1134" w:type="dxa"/>
            <w:vAlign w:val="center"/>
          </w:tcPr>
          <w:p w:rsidR="00E37A6E" w:rsidRDefault="00E37A6E" w:rsidP="003C3155">
            <w:pPr>
              <w:jc w:val="center"/>
            </w:pPr>
            <w:r>
              <w:t>x²+x-20</w:t>
            </w:r>
          </w:p>
        </w:tc>
        <w:tc>
          <w:tcPr>
            <w:tcW w:w="1134" w:type="dxa"/>
            <w:vAlign w:val="center"/>
          </w:tcPr>
          <w:p w:rsidR="00E37A6E" w:rsidRDefault="00E37A6E" w:rsidP="003C315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E37A6E" w:rsidRDefault="00E37A6E" w:rsidP="003C315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A6E" w:rsidRDefault="00E37A6E" w:rsidP="003C3155">
            <w:pPr>
              <w:jc w:val="center"/>
            </w:pPr>
            <w:r>
              <w:t>+</w:t>
            </w:r>
          </w:p>
        </w:tc>
      </w:tr>
    </w:tbl>
    <w:p w:rsidR="002D0101" w:rsidRDefault="00E37A6E" w:rsidP="005437EB">
      <w:pPr>
        <w:ind w:left="142"/>
      </w:pPr>
      <w:r>
        <w:t xml:space="preserve">Donc </w:t>
      </w:r>
      <w:r w:rsidRPr="00E37A6E">
        <w:rPr>
          <w:b/>
          <w:color w:val="FF0000"/>
        </w:rPr>
        <w:t>S = [-5 ; 4]</w:t>
      </w:r>
      <w:r>
        <w:t>.</w:t>
      </w:r>
      <w:r w:rsidRPr="00E37A6E">
        <w:rPr>
          <w:b/>
          <w:color w:val="00B050"/>
        </w:rPr>
        <w:t xml:space="preserve"> Le tableau est facultatif.</w:t>
      </w:r>
    </w:p>
    <w:p w:rsidR="0042124A" w:rsidRDefault="0042124A" w:rsidP="005437EB">
      <w:pPr>
        <w:ind w:left="142"/>
      </w:pPr>
    </w:p>
    <w:p w:rsidR="00E37A6E" w:rsidRDefault="00E37A6E" w:rsidP="00E37A6E">
      <w:pPr>
        <w:ind w:left="142"/>
      </w:pPr>
      <w:r w:rsidRPr="008B078A">
        <w:rPr>
          <w:b/>
        </w:rPr>
        <w:t>b)</w:t>
      </w:r>
      <w:r>
        <w:t xml:space="preserve"> Δ = -3 </w:t>
      </w:r>
      <m:oMath>
        <m:r>
          <w:rPr>
            <w:rFonts w:ascii="Cambria Math" w:hAnsi="Cambria Math"/>
          </w:rPr>
          <m:t>&lt;</m:t>
        </m:r>
      </m:oMath>
      <w:r>
        <w:t xml:space="preserve"> 0 donc le trinôme est du signe de a = 1, positif. Donc </w:t>
      </w:r>
      <w:r w:rsidRPr="00E37A6E">
        <w:rPr>
          <w:b/>
          <w:color w:val="FF0000"/>
        </w:rPr>
        <w:t xml:space="preserve">S </w:t>
      </w:r>
      <w:proofErr w:type="gramStart"/>
      <w:r w:rsidRPr="00E37A6E">
        <w:rPr>
          <w:b/>
          <w:color w:val="FF0000"/>
        </w:rPr>
        <w:t xml:space="preserve">= </w:t>
      </w:r>
      <m:oMath>
        <w:proofErr w:type="gramEnd"/>
        <m:r>
          <m:rPr>
            <m:sty m:val="bi"/>
          </m:rPr>
          <w:rPr>
            <w:rFonts w:ascii="Cambria Math" w:hAnsi="Cambria Math"/>
            <w:color w:val="FF0000"/>
          </w:rPr>
          <m:t>∅</m:t>
        </m:r>
      </m:oMath>
      <w:r>
        <w:t>.</w:t>
      </w:r>
    </w:p>
    <w:p w:rsidR="0042124A" w:rsidRDefault="0042124A" w:rsidP="005437EB">
      <w:pPr>
        <w:ind w:left="142"/>
      </w:pPr>
    </w:p>
    <w:p w:rsidR="00E37A6E" w:rsidRPr="0042124A" w:rsidRDefault="00E37A6E" w:rsidP="00E37A6E">
      <w:pPr>
        <w:ind w:left="142"/>
        <w:rPr>
          <w:oMath/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b/>
            </w:rPr>
            <m:t>c</m:t>
          </m:r>
          <m:r>
            <m:rPr>
              <m:nor/>
            </m:rPr>
            <w:rPr>
              <w:rFonts w:ascii="Times New Roman" w:hAnsi="Times New Roman" w:cs="Times New Roman"/>
              <w:b/>
            </w:rPr>
            <m:t>)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 ∆ =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>1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 &gt;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0, donc deux racines 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1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</w:rPr>
            <m:t>= -</m:t>
          </m:r>
          <m:r>
            <m:rPr>
              <m:nor/>
            </m:rPr>
            <w:rPr>
              <w:rFonts w:ascii="Times New Roman" w:hAnsi="Times New Roman" w:cs="Times New Roman"/>
            </w:rPr>
            <m:t>4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 et 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</w:rPr>
                <m:t>2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</w:rPr>
            <m:t xml:space="preserve">= </m:t>
          </m:r>
          <m:r>
            <m:rPr>
              <m:nor/>
            </m:rPr>
            <w:rPr>
              <w:rFonts w:ascii="Times New Roman" w:hAnsi="Times New Roman" w:cs="Times New Roman"/>
            </w:rPr>
            <m:t>-3</m:t>
          </m:r>
        </m:oMath>
      </m:oMathPara>
    </w:p>
    <w:p w:rsidR="00E37A6E" w:rsidRDefault="00E37A6E" w:rsidP="00E37A6E">
      <w:pPr>
        <w:ind w:left="142"/>
      </w:pPr>
      <w:r>
        <w:t xml:space="preserve">Le trinôme est du signe </w:t>
      </w:r>
      <w:proofErr w:type="gramStart"/>
      <w:r>
        <w:t>de a</w:t>
      </w:r>
      <w:proofErr w:type="gramEnd"/>
      <w:r>
        <w:t xml:space="preserve"> = 1, donc positif, à l’extérieur des racines, donc :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1384"/>
        <w:gridCol w:w="1134"/>
        <w:gridCol w:w="1134"/>
        <w:gridCol w:w="1134"/>
      </w:tblGrid>
      <w:tr w:rsidR="00E37A6E" w:rsidTr="003C3155">
        <w:tc>
          <w:tcPr>
            <w:tcW w:w="1384" w:type="dxa"/>
            <w:vAlign w:val="center"/>
          </w:tcPr>
          <w:p w:rsidR="00E37A6E" w:rsidRDefault="00E37A6E" w:rsidP="003C3155">
            <w:pPr>
              <w:jc w:val="center"/>
            </w:pPr>
            <w:r>
              <w:t>x</w:t>
            </w:r>
          </w:p>
        </w:tc>
        <w:tc>
          <w:tcPr>
            <w:tcW w:w="3402" w:type="dxa"/>
            <w:gridSpan w:val="3"/>
          </w:tcPr>
          <w:p w:rsidR="00E37A6E" w:rsidRDefault="00E37A6E" w:rsidP="00E37A6E">
            <w:r>
              <w:rPr>
                <w:noProof/>
              </w:rPr>
              <w:pict>
                <v:shape id="_x0000_s1035" type="#_x0000_t202" style="position:absolute;margin-left:96.75pt;margin-top:10.35pt;width:24.5pt;height:21pt;z-index:25167052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E37A6E" w:rsidRDefault="00E37A6E" w:rsidP="00E37A6E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34" type="#_x0000_t202" style="position:absolute;margin-left:39.75pt;margin-top:10.35pt;width:24.5pt;height:21pt;z-index:25166950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E37A6E" w:rsidRDefault="00E37A6E" w:rsidP="00E37A6E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t>-∞           -4               -3          +∞</w:t>
            </w:r>
          </w:p>
        </w:tc>
      </w:tr>
      <w:tr w:rsidR="00E37A6E" w:rsidTr="003C3155">
        <w:tc>
          <w:tcPr>
            <w:tcW w:w="1384" w:type="dxa"/>
            <w:vAlign w:val="center"/>
          </w:tcPr>
          <w:p w:rsidR="00E37A6E" w:rsidRDefault="00E37A6E" w:rsidP="00E37A6E">
            <w:pPr>
              <w:jc w:val="center"/>
            </w:pPr>
            <w:r>
              <w:t>x²+7x+12</w:t>
            </w:r>
          </w:p>
        </w:tc>
        <w:tc>
          <w:tcPr>
            <w:tcW w:w="1134" w:type="dxa"/>
            <w:vAlign w:val="center"/>
          </w:tcPr>
          <w:p w:rsidR="00E37A6E" w:rsidRDefault="00E37A6E" w:rsidP="003C315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A6E" w:rsidRDefault="00E37A6E" w:rsidP="003C315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E37A6E" w:rsidRDefault="00E37A6E" w:rsidP="003C3155">
            <w:pPr>
              <w:jc w:val="center"/>
            </w:pPr>
            <w:r>
              <w:t>-</w:t>
            </w:r>
          </w:p>
        </w:tc>
      </w:tr>
    </w:tbl>
    <w:p w:rsidR="00E37A6E" w:rsidRDefault="00E37A6E" w:rsidP="00E37A6E">
      <w:pPr>
        <w:ind w:left="142"/>
      </w:pPr>
      <w:r>
        <w:t xml:space="preserve">Donc </w:t>
      </w:r>
      <w:r w:rsidRPr="00E37A6E">
        <w:rPr>
          <w:b/>
          <w:color w:val="FF0000"/>
        </w:rPr>
        <w:t xml:space="preserve">S </w:t>
      </w:r>
      <w:proofErr w:type="gramStart"/>
      <w:r w:rsidRPr="00E37A6E">
        <w:rPr>
          <w:b/>
          <w:color w:val="FF0000"/>
        </w:rPr>
        <w:t xml:space="preserve">= </w:t>
      </w:r>
      <w:r>
        <w:rPr>
          <w:b/>
          <w:color w:val="FF0000"/>
        </w:rPr>
        <w:t>]</w:t>
      </w:r>
      <w:proofErr w:type="gramEnd"/>
      <w:r w:rsidRPr="00E37A6E">
        <w:rPr>
          <w:b/>
          <w:color w:val="FF0000"/>
        </w:rPr>
        <w:t>-</w:t>
      </w:r>
      <w:r>
        <w:rPr>
          <w:b/>
          <w:color w:val="FF0000"/>
        </w:rPr>
        <w:t>∞</w:t>
      </w:r>
      <w:r w:rsidRPr="00E37A6E">
        <w:rPr>
          <w:b/>
          <w:color w:val="FF0000"/>
        </w:rPr>
        <w:t xml:space="preserve"> ; </w:t>
      </w:r>
      <w:r>
        <w:rPr>
          <w:b/>
          <w:color w:val="FF0000"/>
        </w:rPr>
        <w:t>-</w:t>
      </w:r>
      <w:r w:rsidRPr="00E37A6E">
        <w:rPr>
          <w:b/>
          <w:color w:val="FF0000"/>
        </w:rPr>
        <w:t>4]</w:t>
      </w:r>
      <m:oMath>
        <m:r>
          <m:rPr>
            <m:sty m:val="bi"/>
          </m:rPr>
          <w:rPr>
            <w:rFonts w:ascii="Cambria Math" w:hAnsi="Cambria Math"/>
            <w:color w:val="FF0000"/>
          </w:rPr>
          <m:t>∪</m:t>
        </m:r>
      </m:oMath>
      <w:r>
        <w:rPr>
          <w:b/>
          <w:color w:val="FF0000"/>
        </w:rPr>
        <w:t>[-3 ; +∞[</w:t>
      </w:r>
      <w:r>
        <w:t>.</w:t>
      </w:r>
      <w:r w:rsidRPr="00E37A6E">
        <w:rPr>
          <w:b/>
          <w:color w:val="00B050"/>
        </w:rPr>
        <w:t xml:space="preserve"> Le tableau est facultatif.</w:t>
      </w:r>
    </w:p>
    <w:p w:rsidR="0042124A" w:rsidRDefault="0042124A" w:rsidP="005437EB">
      <w:pPr>
        <w:ind w:left="142"/>
      </w:pPr>
    </w:p>
    <w:p w:rsidR="00E37A6E" w:rsidRDefault="00E37A6E" w:rsidP="00E37A6E">
      <w:pPr>
        <w:ind w:left="142"/>
      </w:pPr>
      <w:r>
        <w:rPr>
          <w:b/>
        </w:rPr>
        <w:t>d</w:t>
      </w:r>
      <w:r w:rsidRPr="008B078A">
        <w:rPr>
          <w:b/>
        </w:rPr>
        <w:t>)</w:t>
      </w:r>
      <w:r>
        <w:t xml:space="preserve"> Δ = -3 </w:t>
      </w:r>
      <m:oMath>
        <m:r>
          <w:rPr>
            <w:rFonts w:ascii="Cambria Math" w:hAnsi="Cambria Math"/>
          </w:rPr>
          <m:t>&lt;</m:t>
        </m:r>
      </m:oMath>
      <w:r>
        <w:t xml:space="preserve"> 0 donc le trinôme est du signe de a = 7, positif. Donc </w:t>
      </w:r>
      <w:r w:rsidRPr="00E37A6E">
        <w:rPr>
          <w:b/>
          <w:color w:val="FF0000"/>
        </w:rPr>
        <w:t xml:space="preserve">S </w:t>
      </w:r>
      <w:proofErr w:type="gramStart"/>
      <w:r w:rsidRPr="00E37A6E">
        <w:rPr>
          <w:b/>
          <w:color w:val="FF0000"/>
        </w:rPr>
        <w:t xml:space="preserve">= </w:t>
      </w:r>
      <m:oMath>
        <w:proofErr w:type="gramEnd"/>
        <m:r>
          <m:rPr>
            <m:scr m:val="double-struck"/>
            <m:sty m:val="bi"/>
          </m:rPr>
          <w:rPr>
            <w:rFonts w:ascii="Cambria Math" w:hAnsi="Cambria Math"/>
            <w:color w:val="FF0000"/>
          </w:rPr>
          <m:t>R</m:t>
        </m:r>
      </m:oMath>
      <w:r>
        <w:t>.</w:t>
      </w:r>
    </w:p>
    <w:p w:rsidR="00E37A6E" w:rsidRDefault="00E37A6E" w:rsidP="005437EB">
      <w:pPr>
        <w:ind w:left="142"/>
      </w:pPr>
    </w:p>
    <w:p w:rsidR="0042124A" w:rsidRDefault="0042124A" w:rsidP="005437EB">
      <w:pPr>
        <w:ind w:left="142"/>
      </w:pPr>
    </w:p>
    <w:p w:rsidR="0042124A" w:rsidRPr="00EF439F" w:rsidRDefault="0042124A" w:rsidP="0042124A">
      <w:pPr>
        <w:rPr>
          <w:b/>
          <w:sz w:val="28"/>
          <w:szCs w:val="28"/>
          <w:bdr w:val="single" w:sz="12" w:space="0" w:color="auto"/>
          <w:shd w:val="clear" w:color="auto" w:fill="FFD9B3"/>
        </w:rPr>
      </w:pPr>
      <w:r w:rsidRPr="00EF439F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Exercice page </w:t>
      </w:r>
      <w:r>
        <w:rPr>
          <w:b/>
          <w:sz w:val="28"/>
          <w:szCs w:val="28"/>
          <w:bdr w:val="single" w:sz="12" w:space="0" w:color="auto"/>
          <w:shd w:val="clear" w:color="auto" w:fill="FFD9B3"/>
        </w:rPr>
        <w:t>31</w:t>
      </w:r>
      <w:r w:rsidRPr="00EF439F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n°</w:t>
      </w:r>
      <w:r>
        <w:rPr>
          <w:b/>
          <w:sz w:val="28"/>
          <w:szCs w:val="28"/>
          <w:bdr w:val="single" w:sz="12" w:space="0" w:color="auto"/>
          <w:shd w:val="clear" w:color="auto" w:fill="FFD9B3"/>
        </w:rPr>
        <w:t>13</w:t>
      </w:r>
      <w:r w:rsidRPr="00EF439F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</w:t>
      </w:r>
    </w:p>
    <w:p w:rsidR="0042124A" w:rsidRDefault="00B84AB0" w:rsidP="005437EB">
      <w:pPr>
        <w:ind w:left="142"/>
      </w:pPr>
      <w:r w:rsidRPr="00B84AB0">
        <w:rPr>
          <w:b/>
        </w:rPr>
        <w:t>1.</w:t>
      </w:r>
      <w:r>
        <w:t xml:space="preserve"> La parabole est orientée vers le bas, donc </w:t>
      </w:r>
      <w:r w:rsidRPr="00B84AB0">
        <w:rPr>
          <w:b/>
          <w:color w:val="FF0000"/>
        </w:rPr>
        <w:t xml:space="preserve">a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&lt;</m:t>
        </m:r>
      </m:oMath>
      <w:r w:rsidRPr="00B84AB0">
        <w:rPr>
          <w:b/>
          <w:color w:val="FF0000"/>
        </w:rPr>
        <w:t xml:space="preserve"> 0</w:t>
      </w:r>
      <w:r>
        <w:t>.</w:t>
      </w:r>
    </w:p>
    <w:p w:rsidR="00B84AB0" w:rsidRPr="00EF439F" w:rsidRDefault="00B84AB0" w:rsidP="005437EB">
      <w:pPr>
        <w:ind w:left="142"/>
      </w:pPr>
      <w:r>
        <w:t xml:space="preserve">La parabole a deux points d’intersections avec l’axe des abscisses, donc le trinôme a deux racines, donc son </w:t>
      </w:r>
      <w:r w:rsidRPr="00B84AB0">
        <w:rPr>
          <w:b/>
          <w:color w:val="FF0000"/>
        </w:rPr>
        <w:t>discriminant est strictement positif</w:t>
      </w:r>
      <w:r>
        <w:t>.</w:t>
      </w:r>
    </w:p>
    <w:p w:rsidR="009E0ED5" w:rsidRDefault="009E0ED5" w:rsidP="005437EB">
      <w:pPr>
        <w:ind w:left="142"/>
      </w:pPr>
    </w:p>
    <w:p w:rsidR="00B84AB0" w:rsidRDefault="00B84AB0" w:rsidP="005437EB">
      <w:pPr>
        <w:ind w:left="142"/>
      </w:pPr>
      <w:r w:rsidRPr="00B84AB0">
        <w:rPr>
          <w:b/>
        </w:rPr>
        <w:t>2.</w:t>
      </w:r>
      <w:r>
        <w:t xml:space="preserve"> Par lecture graphique : </w:t>
      </w:r>
      <w:r w:rsidRPr="00E37A6E">
        <w:rPr>
          <w:b/>
          <w:color w:val="FF0000"/>
        </w:rPr>
        <w:t>S = [-</w:t>
      </w:r>
      <w:r>
        <w:rPr>
          <w:b/>
          <w:color w:val="FF0000"/>
        </w:rPr>
        <w:t>1</w:t>
      </w:r>
      <w:r w:rsidRPr="00E37A6E">
        <w:rPr>
          <w:b/>
          <w:color w:val="FF0000"/>
        </w:rPr>
        <w:t xml:space="preserve"> ; </w:t>
      </w:r>
      <w:r>
        <w:rPr>
          <w:b/>
          <w:color w:val="FF0000"/>
        </w:rPr>
        <w:t>2</w:t>
      </w:r>
      <w:r w:rsidRPr="00E37A6E">
        <w:rPr>
          <w:b/>
          <w:color w:val="FF0000"/>
        </w:rPr>
        <w:t>]</w:t>
      </w:r>
      <w:r>
        <w:t>.</w:t>
      </w:r>
    </w:p>
    <w:p w:rsidR="00B84AB0" w:rsidRDefault="00B84AB0" w:rsidP="005437EB">
      <w:pPr>
        <w:ind w:left="142"/>
      </w:pPr>
    </w:p>
    <w:p w:rsidR="00B84AB0" w:rsidRDefault="00B84AB0" w:rsidP="005437EB">
      <w:pPr>
        <w:ind w:left="142"/>
      </w:pPr>
      <w:r w:rsidRPr="00B84AB0">
        <w:rPr>
          <w:b/>
        </w:rPr>
        <w:t>3.</w:t>
      </w:r>
      <w:r>
        <w:t xml:space="preserve"> Les deux racines sont -1 et 2, donc la factorisation est f(x) = a(x-x</w:t>
      </w:r>
      <w:r w:rsidRPr="00B84AB0">
        <w:rPr>
          <w:vertAlign w:val="subscript"/>
        </w:rPr>
        <w:t>1</w:t>
      </w:r>
      <w:proofErr w:type="gramStart"/>
      <w:r>
        <w:t>)(</w:t>
      </w:r>
      <w:proofErr w:type="gramEnd"/>
      <w:r>
        <w:t>x-x</w:t>
      </w:r>
      <w:r w:rsidRPr="00B84AB0">
        <w:rPr>
          <w:vertAlign w:val="subscript"/>
        </w:rPr>
        <w:t>2</w:t>
      </w:r>
      <w:r>
        <w:t>) = a(x+1)(x-2).</w:t>
      </w:r>
    </w:p>
    <w:p w:rsidR="00B84AB0" w:rsidRDefault="00B84AB0" w:rsidP="005437EB">
      <w:pPr>
        <w:ind w:left="142"/>
      </w:pPr>
      <w:r>
        <w:t>Donc f(0) = a×1</w:t>
      </w:r>
      <w:proofErr w:type="gramStart"/>
      <w:r>
        <w:t>×(</w:t>
      </w:r>
      <w:proofErr w:type="gramEnd"/>
      <w:r>
        <w:t>-2) = -2a, et par lecture graphique f(0) = 3.</w:t>
      </w:r>
    </w:p>
    <w:p w:rsidR="00B84AB0" w:rsidRPr="00B84AB0" w:rsidRDefault="00B84AB0" w:rsidP="005437EB">
      <w:pPr>
        <w:ind w:left="142"/>
        <w:rPr>
          <w:oMath/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</w:rPr>
            <m:t>D’où : -2a =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>3 et a = 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</w:rPr>
                <m:t>3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 w:cs="Times New Roman"/>
            </w:rPr>
            <m:t xml:space="preserve">, et enfin, </m:t>
          </m:r>
          <m:r>
            <m:rPr>
              <m:nor/>
            </m:rPr>
            <w:rPr>
              <w:rFonts w:ascii="Times New Roman" w:hAnsi="Times New Roman" w:cs="Times New Roman"/>
              <w:b/>
              <w:color w:val="FF0000"/>
            </w:rPr>
            <m:t>f(x) = -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FF0000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</w:rPr>
                <m:t>3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b/>
                  <w:color w:val="FF0000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b/>
              <w:color w:val="FF0000"/>
            </w:rPr>
            <m:t>(x+1)(x-2)</m:t>
          </m:r>
          <m:r>
            <m:rPr>
              <m:nor/>
            </m:rPr>
            <w:rPr>
              <w:rFonts w:ascii="Times New Roman" w:hAnsi="Times New Roman" w:cs="Times New Roman"/>
            </w:rPr>
            <m:t>.</m:t>
          </m:r>
        </m:oMath>
      </m:oMathPara>
    </w:p>
    <w:p w:rsidR="00B84AB0" w:rsidRPr="00EF439F" w:rsidRDefault="00B84AB0" w:rsidP="005437EB">
      <w:pPr>
        <w:ind w:left="142"/>
      </w:pPr>
    </w:p>
    <w:sectPr w:rsidR="00B84AB0" w:rsidRPr="00EF439F" w:rsidSect="00EF439F">
      <w:type w:val="continuous"/>
      <w:pgSz w:w="11880" w:h="16800"/>
      <w:pgMar w:top="567" w:right="680" w:bottom="425" w:left="709" w:header="1077" w:footer="1077" w:gutter="0"/>
      <w:cols w:sep="1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D47"/>
    <w:multiLevelType w:val="hybridMultilevel"/>
    <w:tmpl w:val="85D6043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223F0F30"/>
    <w:multiLevelType w:val="hybridMultilevel"/>
    <w:tmpl w:val="8CF2BEE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36AB7A8F"/>
    <w:multiLevelType w:val="hybridMultilevel"/>
    <w:tmpl w:val="BCD60EE0"/>
    <w:lvl w:ilvl="0" w:tplc="F3546204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56A66CE2"/>
    <w:multiLevelType w:val="hybridMultilevel"/>
    <w:tmpl w:val="8CF2BEE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5A77578A"/>
    <w:multiLevelType w:val="hybridMultilevel"/>
    <w:tmpl w:val="85D60432"/>
    <w:lvl w:ilvl="0" w:tplc="65C4A66A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620F246B"/>
    <w:multiLevelType w:val="hybridMultilevel"/>
    <w:tmpl w:val="BCD60EE0"/>
    <w:lvl w:ilvl="0" w:tplc="F3546204">
      <w:start w:val="1"/>
      <w:numFmt w:val="decimal"/>
      <w:lvlText w:val="%1)"/>
      <w:lvlJc w:val="left"/>
      <w:pPr>
        <w:ind w:left="12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00DF0"/>
    <w:rsid w:val="00072714"/>
    <w:rsid w:val="000C54F8"/>
    <w:rsid w:val="001747E8"/>
    <w:rsid w:val="001A73C1"/>
    <w:rsid w:val="001B7F3A"/>
    <w:rsid w:val="0020359B"/>
    <w:rsid w:val="00282D5F"/>
    <w:rsid w:val="00293101"/>
    <w:rsid w:val="00297929"/>
    <w:rsid w:val="002A141E"/>
    <w:rsid w:val="002A464F"/>
    <w:rsid w:val="002D0101"/>
    <w:rsid w:val="00335B0E"/>
    <w:rsid w:val="003905E6"/>
    <w:rsid w:val="003A24DA"/>
    <w:rsid w:val="00410E57"/>
    <w:rsid w:val="0042124A"/>
    <w:rsid w:val="00430D0A"/>
    <w:rsid w:val="00433214"/>
    <w:rsid w:val="00446865"/>
    <w:rsid w:val="004800D4"/>
    <w:rsid w:val="004858C8"/>
    <w:rsid w:val="004B7111"/>
    <w:rsid w:val="005437EB"/>
    <w:rsid w:val="00545DE2"/>
    <w:rsid w:val="005B01F0"/>
    <w:rsid w:val="005C4FAC"/>
    <w:rsid w:val="005E6AF1"/>
    <w:rsid w:val="006123D8"/>
    <w:rsid w:val="006855A7"/>
    <w:rsid w:val="006C7B13"/>
    <w:rsid w:val="006D3765"/>
    <w:rsid w:val="006E5935"/>
    <w:rsid w:val="006F68AE"/>
    <w:rsid w:val="0075495D"/>
    <w:rsid w:val="0076098E"/>
    <w:rsid w:val="00785FA1"/>
    <w:rsid w:val="008000C7"/>
    <w:rsid w:val="008B078A"/>
    <w:rsid w:val="009C1A90"/>
    <w:rsid w:val="009E0ED5"/>
    <w:rsid w:val="009F32DE"/>
    <w:rsid w:val="00A12562"/>
    <w:rsid w:val="00A90037"/>
    <w:rsid w:val="00AA7BA8"/>
    <w:rsid w:val="00AD100A"/>
    <w:rsid w:val="00AD29B0"/>
    <w:rsid w:val="00B84AB0"/>
    <w:rsid w:val="00BB6099"/>
    <w:rsid w:val="00C467A5"/>
    <w:rsid w:val="00C63961"/>
    <w:rsid w:val="00D227E6"/>
    <w:rsid w:val="00D64254"/>
    <w:rsid w:val="00D82F0D"/>
    <w:rsid w:val="00DD6D88"/>
    <w:rsid w:val="00E10BA6"/>
    <w:rsid w:val="00E32532"/>
    <w:rsid w:val="00E37A6E"/>
    <w:rsid w:val="00E45BB5"/>
    <w:rsid w:val="00E46689"/>
    <w:rsid w:val="00E92C5F"/>
    <w:rsid w:val="00EB4495"/>
    <w:rsid w:val="00EF439F"/>
    <w:rsid w:val="00F64345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0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0E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E57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410E57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F643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6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E937-69A8-47DA-AFFE-B2A561C8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4</cp:revision>
  <cp:lastPrinted>2010-07-09T13:34:00Z</cp:lastPrinted>
  <dcterms:created xsi:type="dcterms:W3CDTF">2012-10-05T15:45:00Z</dcterms:created>
  <dcterms:modified xsi:type="dcterms:W3CDTF">2012-10-05T16:11:00Z</dcterms:modified>
</cp:coreProperties>
</file>